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0C8F" w14:textId="77777777"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14:paraId="02D1C13D" w14:textId="77777777"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14:paraId="43EEFB3B" w14:textId="77777777" w:rsidR="00B97852" w:rsidRPr="00BB4D62" w:rsidRDefault="00B97852" w:rsidP="00B97852">
      <w:pPr>
        <w:ind w:right="840"/>
        <w:rPr>
          <w:rFonts w:ascii="ＭＳ 明朝" w:eastAsia="ＭＳ 明朝" w:hAnsi="ＭＳ 明朝"/>
          <w:sz w:val="21"/>
          <w:szCs w:val="21"/>
        </w:rPr>
      </w:pPr>
    </w:p>
    <w:p w14:paraId="4228D782" w14:textId="77777777"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14:paraId="33E0753D" w14:textId="77777777"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14:paraId="44FE64ED" w14:textId="77777777" w:rsidR="00B97852" w:rsidRPr="00BB4D62" w:rsidRDefault="00B97852" w:rsidP="00B97852">
      <w:pPr>
        <w:ind w:right="840"/>
        <w:rPr>
          <w:rFonts w:ascii="ＭＳ 明朝" w:eastAsia="ＭＳ 明朝" w:hAnsi="ＭＳ 明朝"/>
          <w:sz w:val="21"/>
          <w:szCs w:val="21"/>
        </w:rPr>
      </w:pPr>
    </w:p>
    <w:p w14:paraId="6E72A1AD" w14:textId="77777777"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14:paraId="3EB151EC" w14:textId="77777777"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14:paraId="33A0B01D" w14:textId="77777777"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印</w:t>
      </w:r>
    </w:p>
    <w:p w14:paraId="36911929" w14:textId="77777777"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14:paraId="777EFE73" w14:textId="6BD8D99E"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B4D62">
        <w:rPr>
          <w:rFonts w:ascii="ＭＳ 明朝" w:eastAsia="ＭＳ 明朝" w:hAnsi="ＭＳ 明朝" w:hint="eastAsia"/>
          <w:sz w:val="21"/>
          <w:szCs w:val="21"/>
        </w:rPr>
        <w:t>令和</w:t>
      </w:r>
      <w:r w:rsidR="00C12BC9">
        <w:rPr>
          <w:rFonts w:ascii="ＭＳ 明朝" w:eastAsia="ＭＳ 明朝" w:hAnsi="ＭＳ 明朝" w:hint="eastAsia"/>
          <w:sz w:val="21"/>
          <w:szCs w:val="21"/>
        </w:rPr>
        <w:t>７</w:t>
      </w:r>
      <w:r w:rsidR="00621866" w:rsidRPr="00BB4D62">
        <w:rPr>
          <w:rFonts w:ascii="ＭＳ 明朝" w:eastAsia="ＭＳ 明朝" w:hAnsi="ＭＳ 明朝" w:hint="eastAsia"/>
          <w:sz w:val="21"/>
          <w:szCs w:val="21"/>
        </w:rPr>
        <w:t>年３月</w:t>
      </w:r>
      <w:r w:rsidR="00C12BC9">
        <w:rPr>
          <w:rFonts w:ascii="ＭＳ 明朝" w:eastAsia="ＭＳ 明朝" w:hAnsi="ＭＳ 明朝" w:hint="eastAsia"/>
          <w:sz w:val="21"/>
          <w:szCs w:val="21"/>
        </w:rPr>
        <w:t>４</w:t>
      </w:r>
      <w:r w:rsidR="00621866" w:rsidRPr="00BB4D62">
        <w:rPr>
          <w:rFonts w:ascii="ＭＳ 明朝" w:eastAsia="ＭＳ 明朝" w:hAnsi="ＭＳ 明朝" w:hint="eastAsia"/>
          <w:sz w:val="21"/>
          <w:szCs w:val="21"/>
        </w:rPr>
        <w:t xml:space="preserve">日付けで公告のありました </w:t>
      </w:r>
      <w:r w:rsidR="00F11A9A">
        <w:rPr>
          <w:rFonts w:ascii="ＭＳ 明朝" w:eastAsia="ＭＳ 明朝" w:hAnsi="ＭＳ 明朝" w:hint="eastAsia"/>
          <w:sz w:val="21"/>
          <w:szCs w:val="21"/>
        </w:rPr>
        <w:t>令和</w:t>
      </w:r>
      <w:r w:rsidR="00C12BC9">
        <w:rPr>
          <w:rFonts w:ascii="ＭＳ 明朝" w:eastAsia="ＭＳ 明朝" w:hAnsi="ＭＳ 明朝" w:hint="eastAsia"/>
          <w:sz w:val="21"/>
          <w:szCs w:val="21"/>
        </w:rPr>
        <w:t>７</w:t>
      </w:r>
      <w:r w:rsidR="00F11A9A">
        <w:rPr>
          <w:rFonts w:ascii="ＭＳ 明朝" w:eastAsia="ＭＳ 明朝" w:hAnsi="ＭＳ 明朝" w:hint="eastAsia"/>
          <w:sz w:val="21"/>
          <w:szCs w:val="21"/>
        </w:rPr>
        <w:t>年度広報紙「かごしま環境未来館だより」作成</w:t>
      </w:r>
      <w:r w:rsidR="00621866" w:rsidRPr="00BB4D62">
        <w:rPr>
          <w:rFonts w:ascii="ＭＳ 明朝" w:eastAsia="ＭＳ 明朝" w:hAnsi="ＭＳ 明朝" w:hint="eastAsia"/>
          <w:sz w:val="21"/>
          <w:szCs w:val="21"/>
        </w:rPr>
        <w:t>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14:paraId="5DF489B2" w14:textId="77777777"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14:paraId="09535EB0" w14:textId="77777777" w:rsidR="00DF37AC" w:rsidRPr="00BB4D62" w:rsidRDefault="00AC00F8" w:rsidP="00DF37AC">
      <w:pPr>
        <w:pStyle w:val="a9"/>
      </w:pPr>
      <w:r w:rsidRPr="00BB4D62">
        <w:rPr>
          <w:rFonts w:hint="eastAsia"/>
        </w:rPr>
        <w:t>記</w:t>
      </w:r>
    </w:p>
    <w:p w14:paraId="5E64446D" w14:textId="77777777"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14:paraId="23DC7F7B" w14:textId="77777777" w:rsidTr="00056F02">
        <w:trPr>
          <w:trHeight w:val="362"/>
        </w:trPr>
        <w:tc>
          <w:tcPr>
            <w:tcW w:w="8509" w:type="dxa"/>
            <w:tcBorders>
              <w:bottom w:val="double" w:sz="4" w:space="0" w:color="auto"/>
            </w:tcBorders>
            <w:shd w:val="clear" w:color="auto" w:fill="DAEEF3"/>
            <w:vAlign w:val="center"/>
          </w:tcPr>
          <w:p w14:paraId="47A1F62B" w14:textId="77777777"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14:paraId="2B6DB108" w14:textId="77777777"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14:paraId="2A2D387B" w14:textId="77777777"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14:paraId="4EE0E4CC" w14:textId="77777777" w:rsidTr="00F00EC0">
        <w:trPr>
          <w:trHeight w:val="383"/>
        </w:trPr>
        <w:tc>
          <w:tcPr>
            <w:tcW w:w="8509" w:type="dxa"/>
            <w:tcBorders>
              <w:top w:val="double" w:sz="4" w:space="0" w:color="auto"/>
              <w:bottom w:val="dotted" w:sz="4" w:space="0" w:color="auto"/>
            </w:tcBorders>
            <w:shd w:val="clear" w:color="auto" w:fill="auto"/>
            <w:vAlign w:val="center"/>
          </w:tcPr>
          <w:p w14:paraId="5D135F62" w14:textId="77777777"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地方自治法施行令（昭和２２年政令第１６号）第１６７条の４の規定に該当しない者であること。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14:paraId="4B3F1A4D" w14:textId="77777777"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14:paraId="15AA9138" w14:textId="77777777" w:rsidTr="00F00EC0">
        <w:trPr>
          <w:trHeight w:val="549"/>
        </w:trPr>
        <w:tc>
          <w:tcPr>
            <w:tcW w:w="8509" w:type="dxa"/>
            <w:tcBorders>
              <w:top w:val="dotted" w:sz="4" w:space="0" w:color="auto"/>
              <w:bottom w:val="dotted" w:sz="4" w:space="0" w:color="auto"/>
            </w:tcBorders>
            <w:shd w:val="clear" w:color="auto" w:fill="auto"/>
            <w:vAlign w:val="center"/>
          </w:tcPr>
          <w:p w14:paraId="24B6445F" w14:textId="77777777"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鹿児島市物品購入等入札参加有資格者名簿の大分類「０１０印刷」に登録があること。</w:t>
            </w:r>
          </w:p>
        </w:tc>
        <w:tc>
          <w:tcPr>
            <w:tcW w:w="1560" w:type="dxa"/>
            <w:tcBorders>
              <w:top w:val="dotted" w:sz="4" w:space="0" w:color="auto"/>
              <w:bottom w:val="dotted" w:sz="4" w:space="0" w:color="auto"/>
            </w:tcBorders>
            <w:shd w:val="clear" w:color="auto" w:fill="auto"/>
            <w:vAlign w:val="center"/>
          </w:tcPr>
          <w:p w14:paraId="7F69B751" w14:textId="77777777"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14:paraId="0AC70874" w14:textId="77777777" w:rsidTr="00F00EC0">
        <w:tc>
          <w:tcPr>
            <w:tcW w:w="8509" w:type="dxa"/>
            <w:tcBorders>
              <w:top w:val="dotted" w:sz="4" w:space="0" w:color="auto"/>
              <w:bottom w:val="dotted" w:sz="4" w:space="0" w:color="auto"/>
            </w:tcBorders>
            <w:shd w:val="clear" w:color="auto" w:fill="auto"/>
            <w:vAlign w:val="center"/>
          </w:tcPr>
          <w:p w14:paraId="4B91CF4F" w14:textId="77777777"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この公告の日（以下「公告日」という。）から入札参加資格審査申請の受付期限の日までの間において、鹿児島市物品購入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14:paraId="33CAEBDB" w14:textId="77777777"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14:paraId="1081FA53" w14:textId="77777777" w:rsidTr="00F00EC0">
        <w:tc>
          <w:tcPr>
            <w:tcW w:w="8509" w:type="dxa"/>
            <w:tcBorders>
              <w:top w:val="dotted" w:sz="4" w:space="0" w:color="auto"/>
              <w:bottom w:val="dotted" w:sz="4" w:space="0" w:color="auto"/>
            </w:tcBorders>
            <w:shd w:val="clear" w:color="auto" w:fill="auto"/>
            <w:vAlign w:val="center"/>
          </w:tcPr>
          <w:p w14:paraId="109C0018" w14:textId="77777777" w:rsidR="00E76A0C" w:rsidRPr="00BB4D62" w:rsidRDefault="00A52894"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鹿児島市内に主たる事務所又は営業所を有する法人であること。</w:t>
            </w:r>
          </w:p>
        </w:tc>
        <w:tc>
          <w:tcPr>
            <w:tcW w:w="1560" w:type="dxa"/>
            <w:tcBorders>
              <w:top w:val="dotted" w:sz="4" w:space="0" w:color="auto"/>
              <w:bottom w:val="dotted" w:sz="4" w:space="0" w:color="auto"/>
            </w:tcBorders>
            <w:shd w:val="clear" w:color="auto" w:fill="auto"/>
            <w:vAlign w:val="center"/>
          </w:tcPr>
          <w:p w14:paraId="4BBC43CD" w14:textId="77777777"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14:paraId="20986831" w14:textId="77777777" w:rsidTr="00F00EC0">
        <w:tc>
          <w:tcPr>
            <w:tcW w:w="8509" w:type="dxa"/>
            <w:tcBorders>
              <w:top w:val="dotted" w:sz="4" w:space="0" w:color="auto"/>
              <w:bottom w:val="dotted" w:sz="4" w:space="0" w:color="auto"/>
            </w:tcBorders>
            <w:shd w:val="clear" w:color="auto" w:fill="auto"/>
            <w:vAlign w:val="center"/>
          </w:tcPr>
          <w:p w14:paraId="656CF660" w14:textId="4067281C" w:rsidR="00E76A0C" w:rsidRPr="00BB4D62" w:rsidRDefault="00A52894" w:rsidP="000E3FB0">
            <w:pPr>
              <w:spacing w:line="360" w:lineRule="exact"/>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令和</w:t>
            </w:r>
            <w:r w:rsidR="00C12BC9">
              <w:rPr>
                <w:rFonts w:asciiTheme="minorEastAsia" w:eastAsiaTheme="minorEastAsia" w:hAnsiTheme="minorEastAsia" w:hint="eastAsia"/>
                <w:sz w:val="18"/>
              </w:rPr>
              <w:t>４</w:t>
            </w:r>
            <w:r w:rsidR="00F11A9A" w:rsidRPr="00F11A9A">
              <w:rPr>
                <w:rFonts w:asciiTheme="minorEastAsia" w:eastAsiaTheme="minorEastAsia" w:hAnsiTheme="minorEastAsia" w:hint="eastAsia"/>
                <w:sz w:val="18"/>
              </w:rPr>
              <w:t>年度以降において、官公庁及び公共的団体等における編集構成、デザイン、写真撮影及びイラスト等作成を含めた版下作成業務並びに印刷・製本業務の受注実績があること。</w:t>
            </w:r>
          </w:p>
        </w:tc>
        <w:tc>
          <w:tcPr>
            <w:tcW w:w="1560" w:type="dxa"/>
            <w:tcBorders>
              <w:top w:val="dotted" w:sz="4" w:space="0" w:color="auto"/>
              <w:bottom w:val="dotted" w:sz="4" w:space="0" w:color="auto"/>
            </w:tcBorders>
            <w:shd w:val="clear" w:color="auto" w:fill="auto"/>
            <w:vAlign w:val="center"/>
          </w:tcPr>
          <w:p w14:paraId="2034B1DE" w14:textId="77777777" w:rsidR="00E76A0C" w:rsidRPr="00BB4D62" w:rsidRDefault="00A71F08" w:rsidP="00557857">
            <w:pPr>
              <w:spacing w:line="360" w:lineRule="exact"/>
              <w:jc w:val="center"/>
              <w:rPr>
                <w:rFonts w:asciiTheme="minorEastAsia" w:eastAsiaTheme="minorEastAsia" w:hAnsiTheme="minorEastAsia"/>
                <w:sz w:val="16"/>
                <w:szCs w:val="16"/>
              </w:rPr>
            </w:pPr>
            <w:r>
              <w:rPr>
                <w:rFonts w:ascii="ＭＳ 明朝" w:hAnsi="ＭＳ 明朝" w:hint="eastAsia"/>
                <w:sz w:val="16"/>
                <w:szCs w:val="16"/>
              </w:rPr>
              <w:t>別途提出します。</w:t>
            </w:r>
          </w:p>
        </w:tc>
      </w:tr>
      <w:tr w:rsidR="00BB4D62" w:rsidRPr="00BB4D62" w14:paraId="700A341E" w14:textId="77777777" w:rsidTr="00F00EC0">
        <w:tc>
          <w:tcPr>
            <w:tcW w:w="8509" w:type="dxa"/>
            <w:tcBorders>
              <w:top w:val="dotted" w:sz="4" w:space="0" w:color="auto"/>
              <w:bottom w:val="dotted" w:sz="4" w:space="0" w:color="auto"/>
            </w:tcBorders>
            <w:shd w:val="clear" w:color="auto" w:fill="auto"/>
            <w:vAlign w:val="center"/>
          </w:tcPr>
          <w:p w14:paraId="11E1F1C7" w14:textId="46D86615"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納期の到来している市税を完納していること。</w:t>
            </w:r>
          </w:p>
        </w:tc>
        <w:tc>
          <w:tcPr>
            <w:tcW w:w="1560" w:type="dxa"/>
            <w:tcBorders>
              <w:top w:val="dotted" w:sz="4" w:space="0" w:color="auto"/>
              <w:bottom w:val="dotted" w:sz="4" w:space="0" w:color="auto"/>
            </w:tcBorders>
            <w:shd w:val="clear" w:color="auto" w:fill="auto"/>
            <w:vAlign w:val="center"/>
          </w:tcPr>
          <w:p w14:paraId="240507D5" w14:textId="77777777" w:rsidR="00E76A0C" w:rsidRPr="00BB4D62" w:rsidRDefault="008E710F" w:rsidP="00557857">
            <w:pPr>
              <w:spacing w:line="360" w:lineRule="exact"/>
              <w:jc w:val="center"/>
              <w:rPr>
                <w:rFonts w:asciiTheme="minorEastAsia" w:eastAsiaTheme="minorEastAsia" w:hAnsiTheme="minorEastAsia"/>
                <w:sz w:val="16"/>
                <w:szCs w:val="16"/>
              </w:rPr>
            </w:pPr>
            <w:r w:rsidRPr="008E710F">
              <w:rPr>
                <w:rFonts w:ascii="ＭＳ 明朝" w:hAnsi="ＭＳ 明朝" w:hint="eastAsia"/>
                <w:sz w:val="16"/>
                <w:szCs w:val="16"/>
              </w:rPr>
              <w:t>別途提出します</w:t>
            </w:r>
          </w:p>
        </w:tc>
      </w:tr>
      <w:tr w:rsidR="00BB4D62" w:rsidRPr="00BB4D62" w14:paraId="7E6DF086" w14:textId="77777777" w:rsidTr="00F11A9A">
        <w:tc>
          <w:tcPr>
            <w:tcW w:w="8509" w:type="dxa"/>
            <w:tcBorders>
              <w:top w:val="dotted" w:sz="4" w:space="0" w:color="auto"/>
              <w:bottom w:val="dotted" w:sz="4" w:space="0" w:color="auto"/>
            </w:tcBorders>
            <w:shd w:val="clear" w:color="auto" w:fill="auto"/>
            <w:vAlign w:val="center"/>
          </w:tcPr>
          <w:p w14:paraId="527E5683" w14:textId="77777777" w:rsidR="00E76A0C" w:rsidRPr="00BB4D62" w:rsidRDefault="00E76A0C" w:rsidP="000E3FB0">
            <w:pPr>
              <w:spacing w:line="416" w:lineRule="exact"/>
              <w:ind w:left="360" w:hangingChars="200" w:hanging="360"/>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003767D7">
              <w:rPr>
                <w:rFonts w:asciiTheme="minorEastAsia" w:eastAsiaTheme="minorEastAsia" w:hAnsiTheme="minorEastAsia" w:hint="eastAsia"/>
                <w:sz w:val="18"/>
              </w:rPr>
              <w:t>7</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14:paraId="53C9C3EB" w14:textId="77777777"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r w:rsidR="00F11A9A" w:rsidRPr="00BB4D62" w14:paraId="06589B09" w14:textId="77777777" w:rsidTr="00A71F08">
        <w:tc>
          <w:tcPr>
            <w:tcW w:w="8509" w:type="dxa"/>
            <w:tcBorders>
              <w:top w:val="dotted" w:sz="4" w:space="0" w:color="auto"/>
              <w:bottom w:val="dotted" w:sz="4" w:space="0" w:color="auto"/>
            </w:tcBorders>
            <w:shd w:val="clear" w:color="auto" w:fill="auto"/>
            <w:vAlign w:val="center"/>
          </w:tcPr>
          <w:p w14:paraId="5AB142EF" w14:textId="77777777" w:rsidR="00F11A9A" w:rsidRPr="00BB4D62" w:rsidRDefault="003767D7" w:rsidP="003767D7">
            <w:pPr>
              <w:spacing w:line="416"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(8</w:t>
            </w:r>
            <w:r w:rsidR="00F11A9A">
              <w:rPr>
                <w:rFonts w:asciiTheme="minorEastAsia" w:eastAsiaTheme="minorEastAsia" w:hAnsiTheme="minorEastAsia" w:hint="eastAsia"/>
                <w:sz w:val="18"/>
              </w:rPr>
              <w:t xml:space="preserve">)　</w:t>
            </w:r>
            <w:r w:rsidR="00A71F08">
              <w:rPr>
                <w:rFonts w:asciiTheme="minorEastAsia" w:eastAsiaTheme="minorEastAsia" w:hAnsiTheme="minorEastAsia" w:hint="eastAsia"/>
                <w:sz w:val="18"/>
              </w:rPr>
              <w:t xml:space="preserve"> </w:t>
            </w:r>
            <w:r w:rsidR="00F11A9A" w:rsidRPr="00F11A9A">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14:paraId="5D61A736" w14:textId="77777777" w:rsidR="00F11A9A"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r w:rsidR="00A71F08" w:rsidRPr="00BB4D62" w14:paraId="61E8BE08" w14:textId="77777777" w:rsidTr="00875029">
        <w:tc>
          <w:tcPr>
            <w:tcW w:w="8509" w:type="dxa"/>
            <w:tcBorders>
              <w:top w:val="dotted" w:sz="4" w:space="0" w:color="auto"/>
              <w:bottom w:val="dotted" w:sz="4" w:space="0" w:color="auto"/>
            </w:tcBorders>
            <w:shd w:val="clear" w:color="auto" w:fill="auto"/>
            <w:vAlign w:val="center"/>
          </w:tcPr>
          <w:p w14:paraId="104068A3" w14:textId="77777777" w:rsidR="00A71F08" w:rsidRDefault="00A71F08" w:rsidP="00F11A9A">
            <w:pPr>
              <w:spacing w:line="416"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003767D7">
              <w:rPr>
                <w:rFonts w:asciiTheme="minorEastAsia" w:eastAsiaTheme="minorEastAsia" w:hAnsiTheme="minorEastAsia" w:hint="eastAsia"/>
                <w:sz w:val="18"/>
              </w:rPr>
              <w:t>9</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A71F08">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14:paraId="11FAE9D1" w14:textId="77777777" w:rsidR="00A71F08"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r w:rsidR="00A642AD" w:rsidRPr="00BB4D62" w14:paraId="2BD81CBD" w14:textId="77777777" w:rsidTr="00875029">
        <w:tc>
          <w:tcPr>
            <w:tcW w:w="8509" w:type="dxa"/>
            <w:tcBorders>
              <w:top w:val="dotted" w:sz="4" w:space="0" w:color="auto"/>
              <w:bottom w:val="single" w:sz="4" w:space="0" w:color="auto"/>
            </w:tcBorders>
            <w:shd w:val="clear" w:color="auto" w:fill="auto"/>
            <w:vAlign w:val="center"/>
          </w:tcPr>
          <w:p w14:paraId="38CF2135" w14:textId="77777777" w:rsidR="00A642AD" w:rsidRDefault="00A642AD" w:rsidP="00A642AD">
            <w:pPr>
              <w:spacing w:line="416"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(10)　</w:t>
            </w:r>
            <w:r w:rsidRPr="00A642AD">
              <w:rPr>
                <w:rFonts w:asciiTheme="minorEastAsia" w:eastAsiaTheme="minorEastAsia" w:hAnsiTheme="minorEastAsia" w:hint="eastAsia"/>
                <w:sz w:val="18"/>
              </w:rPr>
              <w:t>再委託せずに、FSC認証紙を使用し、認証マークを記載できること。</w:t>
            </w:r>
          </w:p>
        </w:tc>
        <w:tc>
          <w:tcPr>
            <w:tcW w:w="1560" w:type="dxa"/>
            <w:tcBorders>
              <w:top w:val="dotted" w:sz="4" w:space="0" w:color="auto"/>
              <w:bottom w:val="single" w:sz="4" w:space="0" w:color="auto"/>
            </w:tcBorders>
            <w:shd w:val="clear" w:color="auto" w:fill="auto"/>
            <w:vAlign w:val="center"/>
          </w:tcPr>
          <w:p w14:paraId="7D39C218" w14:textId="77777777" w:rsidR="00A642AD" w:rsidRPr="00BB4D62" w:rsidRDefault="00A642AD" w:rsidP="00A642AD">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bl>
    <w:p w14:paraId="1CD3489E" w14:textId="77777777"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14:paraId="6299E53A" w14:textId="77777777" w:rsidTr="00BB4D62">
        <w:trPr>
          <w:trHeight w:val="77"/>
        </w:trPr>
        <w:tc>
          <w:tcPr>
            <w:tcW w:w="1422" w:type="dxa"/>
            <w:vMerge w:val="restart"/>
            <w:shd w:val="clear" w:color="auto" w:fill="auto"/>
            <w:vAlign w:val="center"/>
          </w:tcPr>
          <w:p w14:paraId="70959396" w14:textId="77777777"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14:paraId="354BD88E" w14:textId="77777777"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14:paraId="39BF8B30" w14:textId="77777777"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14:paraId="044B94D8" w14:textId="77777777"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14:paraId="2CDE0EF6" w14:textId="77777777" w:rsidTr="00BB4D62">
        <w:trPr>
          <w:trHeight w:val="130"/>
        </w:trPr>
        <w:tc>
          <w:tcPr>
            <w:tcW w:w="1422" w:type="dxa"/>
            <w:vMerge/>
            <w:shd w:val="clear" w:color="auto" w:fill="auto"/>
            <w:vAlign w:val="center"/>
          </w:tcPr>
          <w:p w14:paraId="44FBDC34" w14:textId="77777777"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14:paraId="0D3B9395" w14:textId="77777777"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14:paraId="419962B1" w14:textId="77777777"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14:paraId="346BF68B" w14:textId="77777777" w:rsidR="00056F02" w:rsidRPr="00BB4D62" w:rsidRDefault="00056F02" w:rsidP="00AE6D41">
            <w:pPr>
              <w:spacing w:line="240" w:lineRule="exact"/>
              <w:jc w:val="left"/>
              <w:rPr>
                <w:rFonts w:ascii="ＭＳ 明朝" w:hAnsi="ＭＳ 明朝"/>
                <w:sz w:val="16"/>
                <w:szCs w:val="16"/>
              </w:rPr>
            </w:pPr>
          </w:p>
        </w:tc>
      </w:tr>
      <w:tr w:rsidR="00BB4D62" w:rsidRPr="00BB4D62" w14:paraId="166E8E39" w14:textId="77777777" w:rsidTr="00BB4D62">
        <w:trPr>
          <w:trHeight w:val="360"/>
        </w:trPr>
        <w:tc>
          <w:tcPr>
            <w:tcW w:w="1422" w:type="dxa"/>
            <w:vMerge/>
            <w:shd w:val="clear" w:color="auto" w:fill="auto"/>
            <w:vAlign w:val="center"/>
          </w:tcPr>
          <w:p w14:paraId="5DF0AC63" w14:textId="77777777"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14:paraId="75123491" w14:textId="77777777"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14:paraId="5677A060" w14:textId="77777777"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14:paraId="46506CE6" w14:textId="77777777" w:rsidR="00056F02" w:rsidRPr="00BB4D62" w:rsidRDefault="00056F02" w:rsidP="00AE6D41">
            <w:pPr>
              <w:spacing w:line="240" w:lineRule="exact"/>
              <w:jc w:val="left"/>
              <w:rPr>
                <w:rFonts w:ascii="ＭＳ 明朝" w:hAnsi="ＭＳ 明朝"/>
                <w:sz w:val="16"/>
                <w:szCs w:val="16"/>
              </w:rPr>
            </w:pPr>
          </w:p>
        </w:tc>
      </w:tr>
    </w:tbl>
    <w:p w14:paraId="2A52CBF1" w14:textId="77777777"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A71F08">
      <w:pgSz w:w="11906" w:h="16838"/>
      <w:pgMar w:top="567" w:right="720" w:bottom="0" w:left="1134" w:header="397"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05FD8" w14:textId="77777777" w:rsidR="00F06028" w:rsidRDefault="00F06028" w:rsidP="00F06028">
      <w:r>
        <w:separator/>
      </w:r>
    </w:p>
  </w:endnote>
  <w:endnote w:type="continuationSeparator" w:id="0">
    <w:p w14:paraId="6C990017" w14:textId="77777777"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58CE" w14:textId="77777777" w:rsidR="00F06028" w:rsidRDefault="00F06028" w:rsidP="00F06028">
      <w:r>
        <w:separator/>
      </w:r>
    </w:p>
  </w:footnote>
  <w:footnote w:type="continuationSeparator" w:id="0">
    <w:p w14:paraId="2D95E77B" w14:textId="77777777" w:rsidR="00F06028" w:rsidRDefault="00F06028" w:rsidP="00F06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70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B0"/>
    <w:rsid w:val="000406E6"/>
    <w:rsid w:val="00056F02"/>
    <w:rsid w:val="000E3FB0"/>
    <w:rsid w:val="001B47B5"/>
    <w:rsid w:val="001C1C25"/>
    <w:rsid w:val="001F23DD"/>
    <w:rsid w:val="00314EA3"/>
    <w:rsid w:val="003767D7"/>
    <w:rsid w:val="003972BA"/>
    <w:rsid w:val="003E561D"/>
    <w:rsid w:val="00431945"/>
    <w:rsid w:val="005273B9"/>
    <w:rsid w:val="005722B0"/>
    <w:rsid w:val="005B1B4B"/>
    <w:rsid w:val="00621866"/>
    <w:rsid w:val="0075731E"/>
    <w:rsid w:val="0082720C"/>
    <w:rsid w:val="00874007"/>
    <w:rsid w:val="00875029"/>
    <w:rsid w:val="00894BCB"/>
    <w:rsid w:val="008E710F"/>
    <w:rsid w:val="009411B8"/>
    <w:rsid w:val="0095074A"/>
    <w:rsid w:val="009B4A5A"/>
    <w:rsid w:val="00A24CDE"/>
    <w:rsid w:val="00A52894"/>
    <w:rsid w:val="00A642AD"/>
    <w:rsid w:val="00A71F08"/>
    <w:rsid w:val="00A869A4"/>
    <w:rsid w:val="00A87ABF"/>
    <w:rsid w:val="00AC00F8"/>
    <w:rsid w:val="00AD18A6"/>
    <w:rsid w:val="00B25AC1"/>
    <w:rsid w:val="00B33228"/>
    <w:rsid w:val="00B91141"/>
    <w:rsid w:val="00B97852"/>
    <w:rsid w:val="00BB4D62"/>
    <w:rsid w:val="00BC0841"/>
    <w:rsid w:val="00C12BC9"/>
    <w:rsid w:val="00C16F25"/>
    <w:rsid w:val="00CA2E0B"/>
    <w:rsid w:val="00D95B06"/>
    <w:rsid w:val="00DC07B0"/>
    <w:rsid w:val="00DF37AC"/>
    <w:rsid w:val="00E47AE4"/>
    <w:rsid w:val="00E76A0C"/>
    <w:rsid w:val="00EF4526"/>
    <w:rsid w:val="00F00EC0"/>
    <w:rsid w:val="00F06028"/>
    <w:rsid w:val="00F11A9A"/>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1FBD631"/>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CEC7-433E-4695-8FF0-193D60C0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kankyo02</cp:lastModifiedBy>
  <cp:revision>22</cp:revision>
  <cp:lastPrinted>2024-02-29T09:19:00Z</cp:lastPrinted>
  <dcterms:created xsi:type="dcterms:W3CDTF">2021-03-04T01:13:00Z</dcterms:created>
  <dcterms:modified xsi:type="dcterms:W3CDTF">2025-03-04T01:04:00Z</dcterms:modified>
</cp:coreProperties>
</file>